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1" w:type="dxa"/>
        <w:tblInd w:w="96" w:type="dxa"/>
        <w:tblLook w:val="04A0"/>
      </w:tblPr>
      <w:tblGrid>
        <w:gridCol w:w="900"/>
        <w:gridCol w:w="4074"/>
        <w:gridCol w:w="1275"/>
        <w:gridCol w:w="1134"/>
        <w:gridCol w:w="1134"/>
        <w:gridCol w:w="1134"/>
      </w:tblGrid>
      <w:tr w:rsidR="00966F39" w:rsidRPr="00966F39" w:rsidTr="00267474">
        <w:trPr>
          <w:trHeight w:val="850"/>
        </w:trPr>
        <w:tc>
          <w:tcPr>
            <w:tcW w:w="96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F39" w:rsidRDefault="00417D60" w:rsidP="00966F39">
            <w:pPr>
              <w:widowControl/>
              <w:jc w:val="center"/>
              <w:rPr>
                <w:rFonts w:ascii="方正小标宋简体" w:eastAsia="方正小标宋简体" w:hAnsi="Arial" w:cs="Arial" w:hint="eastAsia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Arial" w:cs="Arial" w:hint="eastAsia"/>
                <w:kern w:val="0"/>
                <w:sz w:val="40"/>
                <w:szCs w:val="40"/>
              </w:rPr>
              <w:t>2023年</w:t>
            </w:r>
            <w:r w:rsidR="00966F39" w:rsidRPr="00966F39">
              <w:rPr>
                <w:rFonts w:ascii="方正小标宋简体" w:eastAsia="方正小标宋简体" w:hAnsi="Arial" w:cs="Arial" w:hint="eastAsia"/>
                <w:kern w:val="0"/>
                <w:sz w:val="40"/>
                <w:szCs w:val="40"/>
              </w:rPr>
              <w:t>消防技术服务机构积分排名情况</w:t>
            </w:r>
          </w:p>
          <w:p w:rsidR="00267474" w:rsidRPr="00966F39" w:rsidRDefault="00267474" w:rsidP="00267474">
            <w:pPr>
              <w:widowControl/>
              <w:spacing w:line="560" w:lineRule="exact"/>
              <w:jc w:val="center"/>
              <w:rPr>
                <w:rFonts w:ascii="方正小标宋简体" w:eastAsia="方正小标宋简体" w:hAnsi="Arial" w:cs="Arial"/>
                <w:kern w:val="0"/>
                <w:sz w:val="40"/>
                <w:szCs w:val="40"/>
              </w:rPr>
            </w:pP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2"/>
              </w:rPr>
              <w:t>序号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2"/>
              </w:rPr>
              <w:t>单位名称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2"/>
              </w:rPr>
              <w:t>加分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2"/>
              </w:rPr>
              <w:t>减分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2"/>
              </w:rPr>
              <w:t>基础分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2"/>
              </w:rPr>
              <w:t>总分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天津市新滨平安消防安全检测服务有限公司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天津市鼎骐设备安装有限公司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天津津利堡消防装饰工程有限公司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天津盛达安全科技有限责任公司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天津京雄科技工程发展有限公司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天津盛睿祥科技发展有限公司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天津市津泰利丰机电安装工程有限公司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天津市意杰成消防器材有限公司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天津奥泽科技发展有限公司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天津市堡泰科技发展有限公司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天津市渤海安全技术有限公司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天津尚禹消防科技有限公司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天津瀛德安全科技有限公司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天津市万全设备安装有限公司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天津鼎源消防设施技术检测有限公司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天津逸翔科技有限公司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天津鼎辉建设发展有限公司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天津电建科技发展有限公司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天津永利安全技术服务有限公司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天津市鸿建消防工程有限公司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天津市渤海技术服务有限公司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天津中信仁恒机电工程有限公司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天津市博洋消防工程有限公司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天津志成建设工程有限公司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天津奥启建设集团有限公司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天津市天科数创科技股份有限公司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天津鑫源消防科技有限公司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天津祥顺科技发展有限公司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天津市鑫悦消防工程有限公司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天津企安科技发展有限公司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天津市博安消防工程有限公司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天津市灏安消防技术有限公司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天津金广科技有限公司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天津市昱莱工程咨询有限公司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天津九瀛设备安装工程有限公司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天津市盛安科技发展有限公司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天津聚震自动化设备有限公司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天津中久科技有限公司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天津市利仁消防科技有限公司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天津勋章消防工程有限公司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海河希望机电工程（天津）有限公司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天津巨川晖泓消防设施检测有限公司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天津市鼎泰创展机电设备安装有限公司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天津安盛科技发展有限公司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中安智新（天津）消防科技有限公司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天津市衷豪阳光消防工程检测有限公司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天津耐普盾科技发展有限公司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天津市首安消防工程有限公司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天津市恒森消防工程有限公司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天津科曼消防工程有限公司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天津金誉建筑工程有限公司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瑟维斯（天津）技术服务有限公司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天津市鑫润智慧物联网科技有限公司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天津卓翔科技有限公司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天津市宝盛通达科技发展有限公司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天津宸杨建设工程有限公司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天津承投技术有限公司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思利德（天津）机电安装有限公司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天津准信楼宇科技有限公司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新格宏远（天津）科技有限公司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天津美韵建筑工程有限公司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天津市敬博科技发展有限公司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天津市汇安检测技术服务有限公司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天津市嘉豪伟业建设集团有限公司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天津盛安建设工程有限公司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天津瑞泰禾科技发展有限公司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天津中天城安安全科技有限公司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天津晟润建筑工程有限公司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天津云消九胜科技发展有限公司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天津铭嘉机电工程有限公司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天津市顺源工程技术有限公司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天津合创安科技有限公司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73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天津元亨建筑科技有限公司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天津鑫益华洋建筑科技有限公司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天津市伟胜机电设备安装有限公司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中天（天津）消防工程有限公司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天津锦泰安消防工程有限公司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天津阳光新城物业有限公司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天津市中穗科技集团有限公司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天津天泰建设有限公司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中骏建设工程（天津）有限公司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天津正琭安全服务有限公司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天津瑞晟安全技术服务有限公司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万新城市安全科技（天津）有限公司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天津和控自动化技术有限公司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天津市名众建筑设计有限公司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天津市津元科技发展有限公司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天津海华工程有限公司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天津润扬科技有限公司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鸿远安全技术咨询（天津）有限公司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天津市华丰科技发展有限公司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天津安盾科技有限公司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天津鑫淼盛安检测有限公司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中国检验认证集团天津有限公司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天津冰峰消防技术发展有限公司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天津市鑫恒消防科技有限公司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天津恒煜建设有限公司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荣泰盛安（天津）科技有限公司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天津市秉道物业服务有限公司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天津蓝思科技有限公司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天津欣羿佳安全工程师事务所有限公司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天津金华兴达科技发展有限公司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天津鑫晶港建筑安装工程有限公司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天津新盛世安全科技有限公司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天津中辉消防工程有限公司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天津市建元消防技术有限公司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天津昶孚消防科技有限公司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天津芊森智能科技有限公司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天津博远工程技术有限公司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天津泰华消防科技有限公司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天津市嘉豪伟业建设工程有限公司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天津消安保安服务有限公司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天津雷玉科技有限公司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天津久安消防科技有限公司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天津振华中安消防器材装备有限公司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天津惠众聚缘科技发展有限公司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天津广盛杰消防工程有限公司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天津群兴泰科技发展有限公司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宝德（天津）消防科技有限公司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天津祥瑞达丰建筑工程有限公司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天津市德安圣保安全卫生评价监测有限公司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天津蓝巢电力检修有限公司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天津承安消防科技有限公司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天津松果雨科技发展有限公司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天津朗朗物业管理有限公司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天津京鑫建设有限公司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天津齐安消防科技有限公司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天津圣合安科技发展有限责任公司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天津理化安科评价检测科技有限公司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天津匠心安顺技术服务有限公司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天津市强竞消防工程有限公司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天津众允消防检测有限公司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天津雨阳消防器材维修有限公司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天津市兴泽科技发展有限公司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天津海毅建筑安装工程有限公司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天津辰泰消防科技有限公司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天津昊稳消防科技有限公司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天津海腾科技发展有限公司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天津中安信达科技发展有限公司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天津中泽天成科技有限公司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天津吉永泰消防工程有限公司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天津誉源消防工程有限公司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天津东明丰业科技有限公司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天津市众鑫工程检测有限公司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天津金盛安消防工程有限公司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中安广源检测评价技术服务股份有限公司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天津华信消防科技有限公司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华蕴（天津）科技发展有限公司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天津汇众创业服务有限责任公司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天津市嘉昊工程技术服务有限公司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天津正东消防科技有限公司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凯翔企业管理服务（天津）有限公司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天津津西消防工程有限公司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天津市金源消防工程有限责任公司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天津津安诚达科技有限公司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天津三鸣消防科技有限公司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天津安旭消防设备检测服务有限公司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天津市汇英消防工程有限公司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天津一凡科技产业集团有限公司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天津胜泰消防工程有限公司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天津海润环安科技发展有限公司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中津鹏程（天津）建筑工程有限公司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天津习牛建筑工程有限公司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天津顺港建设工程质量检测有限公司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天津市科立通科技有限公司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天津正琭工业技术有限公司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天津德润消安供应链有限公司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爱为（天津）建筑科技有限公司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天津政源消防检测有限公司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天津市博云消防检测有限公司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天津昌安建设工程有限公司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天津市鹏诚瑞洋科技发展有限公司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天津忠信德福消防技术有限公司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天津市盛欣源消防工程检测有限公司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天津市华腾理工安全科技咨询有限公司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天津熠达消防科技有限公司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天津源茂君安消防技术有限公司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天津安捷物联科技股份有限公司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天津众合创安消防科技有限公司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天津松费科技发展有限公司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天津市鸿达世纪安全卫生评价监测有限公司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天津盾安消防设备安装工程有限公司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天津巨益建设工程有限公司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天津市恒安智能科技有限公司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天津建勇消防设备有限公司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187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天津中优消防工程有限责任公司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天津宇斯科技发展有限公司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天津君羿安全技术咨询有限公司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天津德忞消防技术有限公司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天津市龙安科技发展有限公司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天津宏达亨泰科技发展有限公司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天津瑀郡消防工程有限公司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天津市南华鑫达建设工程有限公司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天津金通科技发展有限公司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天津鑫博瑞机电工程有限公司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天津渤化众泰安全技术股份有限公司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天津建业消防工程有限公司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中安建设（天津）有限公司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天津市利维特安全技术咨询有限公司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天津安科达科技有限公司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兴华泰科（天津）科技发展有限公司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天津鸿丰建业股份有限公司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天津裕永建设发展有限公司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天津高城消防工程有限公司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天津首信安全管理咨询有限公司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天津东海环境监测有限公司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天津瑞祥科技发展有限公司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天津澳源消防科技有限公司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天津泰晟安全技术服务有限公司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天津富特消防设备安装有限公司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华德智慧能源管理（天津）有限公司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宝德（天津）安防科技股份有限公司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天津龙腾消防工程有限公司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天津安华斯特消防工程有限公司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天津广坤腾阳建筑安装有限公司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天津亚炤科技发展有限公司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中海油安全技术服务有限公司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天津兴湖科技发展有限公司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天津市天和消防设施有限公司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天津君泺机电设备安装有限公司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天津盛云伟业科技发展有限公司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天津佳旺机电设备安装有限公司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天津擎宏科技有限公司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225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天津市滨奥消防工程有限公司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天津民泰安全技术咨询有限公司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众诚安环（天津）科技有限公司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天津润鑫消防科技有限公司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天津东方泰瑞科技有限公司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天津森洋枫泰消防工程有限公司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天津市三和众源消防科技有限责任公司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天津市腾宇科技有限公司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天津津安安全技术有限公司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天津市京安消防防盗工程有限公司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天津滨投消防技术有限公司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天津九河项目管理有限公司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天津市华安消防工程有限公司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天津东祥安防科技有限公司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天津市安信通达机电设备安装工程有限公司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天津市吉佳科技发展有限公司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天津钜泰消防设备安装工程有限公司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天津市万淼消防设备安装工程有限公司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天津众泰机电工程有限公司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天津良盛安全技术咨询有限公司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天津津意欣智能科技有限公司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天津泰达消防科技有限公司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天津万御安防科技有限公司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天津昱信安防科技有限公司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天津元享建筑工程有限公司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易坤科技（天津）有限公司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天津市博辉机电安装工程有限公司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天津佳创铁路消防工程有限公司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天津市恒基中达技术检测有限公司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天津鼎正建设工程有限公司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天津市茂深消防工程有限公司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天津振永安全科技有限公司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天津市淇盛科技有限公司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天津市贝林消防设备安装有限公司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天津泰德机电设备安装有限公司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永棋安泰（天津）科技有限公司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天津津港汇安科技有限公司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天津市龙润安消防科技发展有限公司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天津市沃深机电设备安装有限公司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天津卓诚翮昕实业有限公司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天津中冀建设集团有限公司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天津御耀翔消防器材销售有限公司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天津泰和设备安装工程有限公司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天津缘成安全科技有限公司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天津市涟盛消防工程检测有限公司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弘盛（天津）消防科技有限公司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天津合泰安全卫生评价监测有限公司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天津锦丰盛泰科技集团有限公司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天津安华消防检测有限公司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硕丰盛世建筑工程（天津）有限公司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天津永丰胜华科技发展有限公司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天津鑫焱伟业科技发展有限公司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天津市城安消防工程有限公司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天津市时代消防科技有限公司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天津君安消防工程有限公司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天津嘉恒永盛安全科技有限公司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天津市兴润消防工程有限公司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天津市利华消防工程有限公司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天津宏宇电气设备安全检测有限公司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天津利安信合科技发展有限公司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天津市诚基科技发展有限公司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天津市祥泰消防工程有限公司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天津众晟联合科技发展有限公司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天津众鼎机电工程有限公司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天津普泰消防工程有限公司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天津市君贤消防科技有限公司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天津金晟天凯环境检测服务有限公司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天津隆迪设备安装工程有限公司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966F39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天津赫威消防工程有限公司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39" w:rsidRPr="00966F39" w:rsidRDefault="00966F39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6E2283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83" w:rsidRDefault="006E22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Default="006E2283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天津市金安盾科技发展有限公司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Default="006E22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Default="006E22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Default="006E22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Default="006E22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6E2283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83" w:rsidRDefault="006E22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Default="006E2283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天津盛泽消防科技有限公司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Default="006E22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Default="006E22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Default="006E22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Default="006E22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6E2283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83" w:rsidRDefault="006E22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Pr="00966F39" w:rsidRDefault="006E2283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天津中消机电工程有限公司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Pr="00966F39" w:rsidRDefault="006E2283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Pr="00966F39" w:rsidRDefault="006E2283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Pr="00966F39" w:rsidRDefault="006E2283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Pr="00966F39" w:rsidRDefault="006E2283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</w:tr>
      <w:tr w:rsidR="006E2283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83" w:rsidRDefault="006E22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Pr="00966F39" w:rsidRDefault="006E2283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天津市九安特消防工程检测有限公司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Pr="00966F39" w:rsidRDefault="006E2283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Pr="00966F39" w:rsidRDefault="006E2283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Pr="00966F39" w:rsidRDefault="006E2283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Pr="00966F39" w:rsidRDefault="006E2283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</w:tr>
      <w:tr w:rsidR="006E2283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83" w:rsidRDefault="006E22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Pr="00966F39" w:rsidRDefault="006E2283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天津市平胜机电设备安装工程有限公司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Pr="00966F39" w:rsidRDefault="006E2283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Pr="00966F39" w:rsidRDefault="006E2283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Pr="00966F39" w:rsidRDefault="006E2283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Pr="00966F39" w:rsidRDefault="006E2283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</w:tr>
      <w:tr w:rsidR="006E2283" w:rsidRPr="00966F39" w:rsidTr="00F66DBE">
        <w:trPr>
          <w:trHeight w:hRule="exact"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83" w:rsidRDefault="006E22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Pr="00966F39" w:rsidRDefault="006E2283" w:rsidP="00966F3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6F3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天津力盾工程检测有限公司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Pr="00966F39" w:rsidRDefault="006E2283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Pr="00966F39" w:rsidRDefault="006E2283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Pr="00966F39" w:rsidRDefault="006E2283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83" w:rsidRPr="00966F39" w:rsidRDefault="006E2283" w:rsidP="00966F3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6F39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</w:tr>
    </w:tbl>
    <w:p w:rsidR="00BF5D7D" w:rsidRDefault="00BF5D7D"/>
    <w:sectPr w:rsidR="00BF5D7D" w:rsidSect="00F66DB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478" w:rsidRDefault="00474478" w:rsidP="00966F39">
      <w:r>
        <w:separator/>
      </w:r>
    </w:p>
  </w:endnote>
  <w:endnote w:type="continuationSeparator" w:id="1">
    <w:p w:rsidR="00474478" w:rsidRDefault="00474478" w:rsidP="00966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478" w:rsidRDefault="00474478" w:rsidP="00966F39">
      <w:r>
        <w:separator/>
      </w:r>
    </w:p>
  </w:footnote>
  <w:footnote w:type="continuationSeparator" w:id="1">
    <w:p w:rsidR="00474478" w:rsidRDefault="00474478" w:rsidP="00966F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F39"/>
    <w:rsid w:val="00267474"/>
    <w:rsid w:val="00417D60"/>
    <w:rsid w:val="00474478"/>
    <w:rsid w:val="005974D5"/>
    <w:rsid w:val="006E2283"/>
    <w:rsid w:val="00966F39"/>
    <w:rsid w:val="00B263CA"/>
    <w:rsid w:val="00BF5D7D"/>
    <w:rsid w:val="00F6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6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6F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6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6F3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66F3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66F39"/>
    <w:rPr>
      <w:color w:val="800080"/>
      <w:u w:val="single"/>
    </w:rPr>
  </w:style>
  <w:style w:type="paragraph" w:customStyle="1" w:styleId="font5">
    <w:name w:val="font5"/>
    <w:basedOn w:val="a"/>
    <w:rsid w:val="00966F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66F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66F3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66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66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66F3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40"/>
      <w:szCs w:val="40"/>
    </w:rPr>
  </w:style>
  <w:style w:type="paragraph" w:customStyle="1" w:styleId="xl69">
    <w:name w:val="xl69"/>
    <w:basedOn w:val="a"/>
    <w:rsid w:val="00966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966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1303</Words>
  <Characters>7432</Characters>
  <Application>Microsoft Office Word</Application>
  <DocSecurity>0</DocSecurity>
  <Lines>61</Lines>
  <Paragraphs>17</Paragraphs>
  <ScaleCrop>false</ScaleCrop>
  <Company>Microsoft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2023-11-02T08:07:00Z</cp:lastPrinted>
  <dcterms:created xsi:type="dcterms:W3CDTF">2023-11-02T07:49:00Z</dcterms:created>
  <dcterms:modified xsi:type="dcterms:W3CDTF">2023-11-02T08:54:00Z</dcterms:modified>
</cp:coreProperties>
</file>